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Centrumonwikkeling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6-juni/19:00/Centrumontwikkeling-Rhoon--schetsplan-en-korte-presentatie-marktpartijen/98820-rbsl-Centrumonwikkeling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vervolgsscenario´s mbt de speeltuin 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1-mei/19:00/Speeltuin-Portland/98061-rbsl-vervolgsscenario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99262 G concept begroting 2012 SVHW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9262-G-concept-begroting-2012-SVH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99074 G Benoeming duoraadslid CDA-fractie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9074-G-Benoeming-duoraadslid-CDA-fract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98942 G Programmabegroting 2012 Veiligheidsregio Rijnmond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942-G-Programmabegroting-2012-Veiligheidsregio-Rijnmo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98847 G ontwerpprogrammabegroting 2012 NRIJ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847-G-ontwerpprogrammabegroting-2012-NRIJ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97635 G Reactie op begroting 2012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7635-G-Reactie-op-begroting-2012-Stadsregio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97557 G Afstemmingsverordening WWB, Bbz 2004, IOAW, IOAZ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7557-G-Afstemmingsverordening-WWB-Bbz-2004-IOAW-IOAZ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96733 G Grondexploitatie voormalig terrein Don Boscoschool 2011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733-G-Grondexploitatie-voormalig-terrein-Don-Boscoschool-201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96728 G Grondexploitatie Overhoeken 3 2011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728-G-Grondexploitatie-Overhoeken-3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96718 G Grondexploitatie Centrumontwikkeling Poortugaal 2011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718-G-Grondexploitatie-Centrumontwikkeling-Poortugaal-201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94932 G Gemeenschappelijke regeling Oliver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4932-G-Gemeenschappelijke-regeling-Oliv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89702 G gedragscode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89702-G-gedragscode-politieke-ambtsdrager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rbsl Gemeenschappelijke regeling Oliver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4932-G-Gemeenschappelijke-regeling-Oliv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 rbsl Afstemmingsverordening WWB, Bbz 2004, IOAW, IOAZ 2011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7557-G-Afstemmingsverordening-WWB--Bbz-2004--IOAW--IOAZ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rbsl gedragscode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89702-G-gedragscode-politieke-ambtsdrag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 rbsl 
              <text:s/>
              concept begroting 2012 SVHW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9262-G-concept-begroting-2012-SVH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e. rbsl 1e begrotingswijziging 2011 en begroting 2012 DCMR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9282-G-1e-begrotingswijziging-2011-en-begroting-2012-DCM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f. rbsl ontwerpprogrammabegroting 2012 NRIJ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8847-G-ontwerpprogrammabegroting-2012-N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g. rbsl Grondexploitatie voormalig terrein Don Boscoschool 2011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6733-G-Grondexploitatie-voormalig-terrein-Don-Boscoschool-2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h. rbsl 
              <text:s/>
              Grondexploitatie Centrumontwikkeling Poortugaal 2011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6718-G-Grondexploitatie-Centrumontwikkeling-Poortugaal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i. rbsl Grondexploitatie Overhoeken 3 2011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6728-G-Grondexploitatie-Overhoeken-3-2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j. rbsl Benoeming duoraadslid CDA-fractie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9074-G-Benoeming-duoraadslid-CDA-frac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rbsl Reactie op begroting 2012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Begroting-2012-Stadsregio/2011-97635-G-Reactie-op-begroting-2012-Stadsregi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rbsl Programmabegroting 2012 Veiligheidsregio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Begroting-2012-veiligheidsregio-Rotterdam-Rijnmond/2011-98942-G-Programmabegroting-2012-Veiligheidsregio-Rijnmo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32" meta:character-count="2147" meta:non-whitespace-character-count="1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