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Behoud van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Machtiging tot het verrichten van procedurehandelingen in bezwaarprocedures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Contract Wooncompas Dorpsdijk 40 en 40a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Uitvoeringsregels en 1e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Toelating raadslid J.E.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Medisch centrum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Benoeming duo raadslid J.Y. Gillet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Auditplan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Afvalbeleidsplan 2010 - 2015 van de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Wijkwerkplan Politie 2011 wijkteam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Jaarrekening en jaarverslag 2009 OPO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CAI Albrandswaarde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uitvoeringsregels en 1e wijziging algemene subsidieverordening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Monumentenbeleid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Contract Wooncompas Dorpsdijk 40 en 30a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0/1-november/18:30/Besluitvorming/2010-89573-G-Programmabegroting-2011-2014.pdf" TargetMode="External" /><Relationship Id="rId26" Type="http://schemas.openxmlformats.org/officeDocument/2006/relationships/hyperlink" Target="https://raad.albrandswaard.nl/Vergaderingen/Gemeenteraad/2010/29-november/20:00/Debat-op-verzoek-van-alle-fracties-over-de-verzelfstandiging-van-de-CAI/2010-89178-G-CAI-Albrandswaard.pdf" TargetMode="External" /><Relationship Id="rId27" Type="http://schemas.openxmlformats.org/officeDocument/2006/relationships/hyperlink" Target="https://raad.albrandswaard.nl/Vergaderingen/Gemeenteraad/2010/29-november/20:00/Debat-op-verzoek-van-alle-fracties-over-de-aankoop-en-restauratie-van-Boerderij-Verhoeff/2010-88114-G-Behoud-van-boerderij-Verhoeff.pdf" TargetMode="External" /><Relationship Id="rId28" Type="http://schemas.openxmlformats.org/officeDocument/2006/relationships/hyperlink" Target="https://raad.albrandswaard.nl/Vergaderingen/Gemeenteraad/2010/29-november/20:00/Debat-op-verzoek-van-alle-fracties-over-herinrichting-Kijvelanden/2010-89044-G-Herinrichting-polder-de-Kijvelanden.pdf" TargetMode="External" /><Relationship Id="rId29" Type="http://schemas.openxmlformats.org/officeDocument/2006/relationships/hyperlink" Target="https://raad.albrandswaard.nl/Vergaderingen/Gemeenteraad/2010/29-november/20:00/Debat-op-verzoek-van-alle-fracties-over-de-2e-Tussenrapportage-2010/2010-89598-G-2e-Tussenrapportage-2010.pdf" TargetMode="External" /><Relationship Id="rId30" Type="http://schemas.openxmlformats.org/officeDocument/2006/relationships/hyperlink" Target="https://raad.albrandswaard.nl/Vergaderingen/Gemeenteraad/2010/29-november/20:00/Hamerstukken/2010-85852-G-Machtiging-tot-het-verrichten-van-procedurehandelingen-in-bezwaarprocedures.pdf" TargetMode="External" /><Relationship Id="rId37" Type="http://schemas.openxmlformats.org/officeDocument/2006/relationships/hyperlink" Target="https://raad.albrandswaard.nl/Vergaderingen/Gemeenteraad/2010/29-november/20:00/Hamerstukken/2010-89619-G-Contract-Wooncompas-Dorpsdijk-40-en-40a-in-Rhoon.pdf" TargetMode="External" /><Relationship Id="rId38" Type="http://schemas.openxmlformats.org/officeDocument/2006/relationships/hyperlink" Target="https://raad.albrandswaard.nl/Vergaderingen/Gemeenteraad/2010/29-november/20:00/Hamerstukken/2010-89520-G-uitvoeringsregels-en-1e-Algemene-subsidieverordening-Albrandswaard-2010.pdf" TargetMode="External" /><Relationship Id="rId39" Type="http://schemas.openxmlformats.org/officeDocument/2006/relationships/hyperlink" Target="https://raad.albrandswaard.nl/Vergaderingen/Gemeenteraad/2010/29-november/20:00/Hamerstukken/2010-90125-G-Reactie-op-voorgestelde-wijziging-huisvestingsverordening-Stadsregio-Rotterdam-2006.pdf" TargetMode="External" /><Relationship Id="rId40" Type="http://schemas.openxmlformats.org/officeDocument/2006/relationships/hyperlink" Target="https://raad.albrandswaard.nl/Vergaderingen/Gemeenteraad/2010/16-december/20:00/Toelating-beediging-mevrouw-J.E..-de-Leeuwe-als-raadslid/2010-91379-G-Toelating-raadslid-J-E-de-Leeuwe.pdf" TargetMode="External" /><Relationship Id="rId41" Type="http://schemas.openxmlformats.org/officeDocument/2006/relationships/hyperlink" Target="https://raad.albrandswaard.nl/Vergaderingen/Gemeenteraad/2010/16-december/20:00/Debat-op-verzoek-van-de-VVD--NAP-en-PvdA-over-medisch-centrum-Rijsdijk/2010-91778-G-Medisch-centrum-Rijsdijk.pdf" TargetMode="External" /><Relationship Id="rId42" Type="http://schemas.openxmlformats.org/officeDocument/2006/relationships/hyperlink" Target="https://raad.albrandswaard.nl/Vergaderingen/Gemeenteraad/2010/16-december/20:00/Hamerstukken/2010-92545-G-Benoeming-duo-raadslid-J-Y-Gillet.pdf" TargetMode="External" /><Relationship Id="rId43" Type="http://schemas.openxmlformats.org/officeDocument/2006/relationships/hyperlink" Target="https://raad.albrandswaard.nl/Vergaderingen/Gemeenteraad/2010/16-december/20:00/Hamerstukken/2010-92252-G-Auditplan-2010-gemeente-Albrandswaard.pdf" TargetMode="External" /><Relationship Id="rId44" Type="http://schemas.openxmlformats.org/officeDocument/2006/relationships/hyperlink" Target="https://raad.albrandswaard.nl/Vergaderingen/Gemeenteraad/2010/16-december/20:00/Hamerstukken/2010-89876-G-Het-afvalbeleidsplan-2010---2015-van-de-gemeente-Albrandswaard.pdf" TargetMode="External" /><Relationship Id="rId45" Type="http://schemas.openxmlformats.org/officeDocument/2006/relationships/hyperlink" Target="https://raad.albrandswaard.nl/Vergaderingen/Gemeenteraad/2010/16-december/20:00/Hamerstukken/2010-91862-G-Wijkwerkplan-Politie-2011-wijkteam-Albrandswaard.pdf" TargetMode="External" /><Relationship Id="rId46" Type="http://schemas.openxmlformats.org/officeDocument/2006/relationships/hyperlink" Target="https://raad.albrandswaard.nl/Vergaderingen/Gemeenteraad/2010/16-december/20:00/Hamerstukken/2010-89413-G-Jaarrekening-en-jaarverslag-2009-OPO-Albrandswaard.pdf" TargetMode="External" /><Relationship Id="rId47" Type="http://schemas.openxmlformats.org/officeDocument/2006/relationships/hyperlink" Target="https://raad.albrandswaard.nl/Vergaderingen/Carrousel/2010/11-oktober/19:45/89573-rbsl-Programmabegroting-2011-20141.pdf" TargetMode="External" /><Relationship Id="rId48" Type="http://schemas.openxmlformats.org/officeDocument/2006/relationships/hyperlink" Target="https://raad.albrandswaard.nl/Vergaderingen/Carrousel/2010/8-november/20:30/Verzelfstandiging-CAI/89178-rbsl-CAI-Albrandswaarde.pdf" TargetMode="External" /><Relationship Id="rId55" Type="http://schemas.openxmlformats.org/officeDocument/2006/relationships/hyperlink" Target="https://raad.albrandswaard.nl/Vergaderingen/Carrousel/2010/8-november/20:30/Reactie-wijziging-Huisvestingsverordening-Stadsregio-Rotterdam-2006/90125-rbsl-reactie-op-voorgestelde-wijziging-huisvestingsverordening-Stadsregio-Rotterdam-2006.pdf" TargetMode="External" /><Relationship Id="rId56" Type="http://schemas.openxmlformats.org/officeDocument/2006/relationships/hyperlink" Target="https://raad.albrandswaard.nl/Vergaderingen/Carrousel/2010/8-november/20:30/1e-wijziging-subsidieverordening-Albrandswaard-Onderzoeksrapport-RKC-inzake-subsidiebeleid-gemeente-Albrandswaard/89520-rbsl-uitvoeringsregels-en-1e-wijziging-algemene-subsidieverordening-Albrandswaard.pdf" TargetMode="External" /><Relationship Id="rId57" Type="http://schemas.openxmlformats.org/officeDocument/2006/relationships/hyperlink" Target="https://raad.albrandswaard.nl/Vergaderingen/Carrousel/2010/15-november/19:45/Beleidsnotitie-Monumentenbeleid/89130-rbsl-beleidsnotitie-Monumentenbeleid1.pdf" TargetMode="External" /><Relationship Id="rId58" Type="http://schemas.openxmlformats.org/officeDocument/2006/relationships/hyperlink" Target="https://raad.albrandswaard.nl/Vergaderingen/Carrousel/2010/15-november/19:45/Contract-Wooncompas-Dorpsdijk-40-40a/89619-rbsl-Contract-Wooncompas-Dorpsdijk-40-en-30a.pdf" TargetMode="External" /><Relationship Id="rId59" Type="http://schemas.openxmlformats.org/officeDocument/2006/relationships/hyperlink" Target="https://raad.albrandswaard.nl/Vergaderingen/Carrousel/2010/15-november/19:45/Herinrichting-Kijvelanden/89044-rbsl-Herinrichting-polder-de-Kijve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