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overheveling budgetten uit 2009 naar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investeringskrediet voor reconstructie 2e fase Koninginnebuurt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reactie op nota van woonruimteverdeling naar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reactie op nota van woonruimteverdeling naar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overheveling budgetten uit 2009 naar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rbsl investeringskrediet voor reconstructie 2e fase Koninginnebuurt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rbsl verordening dode gezelschapsdieren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benoeming mevrouw W.J. Giele als duoraadslid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programmabegroting 2011 VRR gewijzgide versie 4 juni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Toestemming investeringskrediet voor reconstructie renovatiewerken Vogelbuurt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Beslissing op bezwaar inzake een verzoek om toekenning van planschadevergoeding Nieuweweg 9 in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Eigen bijdrage voorzieningen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1e Tussenrapportage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Geheimhouding Raadsvoorstel 85207 inclusief bijlagen kredietvoorstel gemeenteraad voor aangaan verplichtingen AH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Kredietvotering voor realisatie 2e fase Centrumontwikkeling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1e Tussenrapportage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Eigen bijdragen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Toestemming aangaan van een investeringkrediet voor reconstructie renovatiewerken Vogelbuurt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Vaststellen programmarekening 2009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rbsl Beslissing op bezwaar inzake een verzoek om toekenning van planschadevergoeding Nieuweweg 9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j. rbsl 18e wijziging gemeenschappelijke regeling DCMR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Beleidsnotitie Burgerparticipatie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 rbsl Ontwikkeling Klepperwei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h. rbsl Beslissing op bezwaarschriften in het kader van de verlening van de gevestigde voorkeursrechten voor het gebied  Het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g. rbsl Verlengen zendtijd Radio Omroep Stichting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rbsl Toestemming aangaan van een investeringskrediet voor reconstructie renovatiewerken Stationstraat tussen Dorpsdijk en Zwaardijk in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rbsl Herbenoeming leden commissie voor de bezwaar en beroepschriften kamer 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Benoeming R. vd Tempel als griffier van de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Burgerparticipatie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beslissingen op bezwaarschriften ihkv verlenging voorkeursrecht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 rbsl artikel 1.7.1. en Titel 2 Tarieventabel legesverordening Albrandswaard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rbsl bekrachtiging noodverordening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visie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Rbls beleidsplan integrale schuldhulpverlening 2012 -2015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vaststelling meerjaren programma 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verplaatsen bedrijf Bos, herontwikkeling Rijsdijk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herzien voorstel mbt de aankoop van gronden van Bureau Beheer Landbouwgronden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Carrousel/2010/3-mei/20:30/Overheveling-budgetten-naar-2010/76851-rbsl-overheveling-budgetten-uit-2009-naar-20101.pdf" TargetMode="External" /><Relationship Id="rId26" Type="http://schemas.openxmlformats.org/officeDocument/2006/relationships/hyperlink" Target="https://raad.albrandswaard.nl/Vergaderingen/Carrousel/2010/17-mei/20:30/Krediet-reconstructie-Koninginnebuurt/82273-rbsl-investeringskrediet-voor-reconstructie-2e-fase-Koninginnebuurt-Rhoon.pdf" TargetMode="External" /><Relationship Id="rId27" Type="http://schemas.openxmlformats.org/officeDocument/2006/relationships/hyperlink" Target="https://raad.albrandswaard.nl/Vergaderingen/Carrousel/2010/17-mei/20:30/Concept-reactie-op-de-nota-woonruimteverdeling-bemiddeling-van-Stadsregio-Rotterdam/79596-rbsl-reactie-op-nota-van-woonruimteverdeling-naar-woonruimtebemiddeling1.pdf" TargetMode="External" /><Relationship Id="rId28" Type="http://schemas.openxmlformats.org/officeDocument/2006/relationships/hyperlink" Target="https://raad.albrandswaard.nl/Vergaderingen/Gemeenteraad/2010/31-mei/20:00/Debat-op-verzoek-van-alle-fracties-over-de-nota-van-woonruimteverdeling-naar-woonruimtebemiddeling/79596-rbsl-reactie-op-nota-van-woonruimteverdeling-naar-woonruimtebemiddeling.pdf" TargetMode="External" /><Relationship Id="rId29" Type="http://schemas.openxmlformats.org/officeDocument/2006/relationships/hyperlink" Target="https://raad.albrandswaard.nl/Vergaderingen/Gemeenteraad/2010/31-mei/20:00/Debat-op-verzoek-van-alle-fracties-van-de-PvdA-over-overheveling-budgetten-2009/76851-rbsl-overheveling-budgetten-uit-2009-naar-2010.pdf" TargetMode="External" /><Relationship Id="rId30" Type="http://schemas.openxmlformats.org/officeDocument/2006/relationships/hyperlink" Target="https://raad.albrandswaard.nl/Vergaderingen/Gemeenteraad/2010/31-mei/20:00/Hamerstukken/b-82273-rbsl-investeringskrediet-voor-reconstructie-2e-fase-Koninginnebuurt-Rhoon.pdf" TargetMode="External" /><Relationship Id="rId37" Type="http://schemas.openxmlformats.org/officeDocument/2006/relationships/hyperlink" Target="https://raad.albrandswaard.nl/Vergaderingen/Gemeenteraad/2010/31-mei/20:00/Hamerstukken/a-77519-rbsl-verordening-dode-gezelschapsdieren-2010.pdf" TargetMode="External" /><Relationship Id="rId38" Type="http://schemas.openxmlformats.org/officeDocument/2006/relationships/hyperlink" Target="https://raad.albrandswaard.nl/Vergaderingen/Gemeenteraad/2010/31-mei/20:00/Benoeming-mevrouw-W.J..-Giele-als-duoraadslid/rbsl-benoeming-mevrouw-W-J-Giele-als-duoraadslid.pdf" TargetMode="External" /><Relationship Id="rId39" Type="http://schemas.openxmlformats.org/officeDocument/2006/relationships/hyperlink" Target="https://raad.albrandswaard.nl/Vergaderingen/Gemeenteraad/2010/7-juni/19:00/Debat-op-verzoek-van-alle-fracties-m.b.t..-Programmabegroting-VRR-2011--inclusief-daarin-verwerkte-bezuinigingsvoorstellen/84451-rbsl-programmabegroting-2011-VRR-gewijzgide-versie-4-juni-2010.pdf" TargetMode="External" /><Relationship Id="rId40" Type="http://schemas.openxmlformats.org/officeDocument/2006/relationships/hyperlink" Target="https://raad.albrandswaard.nl/Vergaderingen/Carrousel/2010/14-juni/21:00/Toestemming-investeringskrediet-reconstructie-renovatiewerken-Vogelbuurt-Rhoon/82464-rbsl-Toestemming-investeringskrediet-voor-reconstructie-renovatiewerken-Vogelbuurt-Rhoon1.pdf" TargetMode="External" /><Relationship Id="rId41" Type="http://schemas.openxmlformats.org/officeDocument/2006/relationships/hyperlink" Target="https://raad.albrandswaard.nl/Vergaderingen/Carrousel/2010/14-juni/21:00/Beslissing-op-bezwaar-verdoek-toekenning-planschade/82642-rbsl-Beslissing-op-bezwaar-inzake-een-verzoek-om-toekenning-van-planschadevergoeding-Nieuweweg-9-in-Rhoon1.pdf" TargetMode="External" /><Relationship Id="rId42" Type="http://schemas.openxmlformats.org/officeDocument/2006/relationships/hyperlink" Target="https://raad.albrandswaard.nl/Vergaderingen/Carrousel/2010/14-juni/21:00/Eigenbijdragen-voorzieningen-Wet-Maatschappelijke-Ondersteuning-WMO/84738-rbsl-Eigen-bijdrage-voorzieningen-WMO.pdf" TargetMode="External" /><Relationship Id="rId43" Type="http://schemas.openxmlformats.org/officeDocument/2006/relationships/hyperlink" Target="https://raad.albrandswaard.nl/Vergaderingen/Carrousel/2010/14-juni/21:00/1e-Tussenrapportage-2010/83780-rbsl-1e-Tussenrapportage-20101.pdf" TargetMode="External" /><Relationship Id="rId44" Type="http://schemas.openxmlformats.org/officeDocument/2006/relationships/hyperlink" Target="https://raad.albrandswaard.nl/Vergaderingen/Gemeenteraad/2010/28-juni/20:00/BESLOTEN-Centrumontwikkeling-Rhoon/2010-85695-G-Geheimhouding-Raadsvoorstel-85207-inclusief-bijlagen-kredietvoorstel-gemeenteraad-voor-aangaan-verplichtingen-AH-te-Rhoon.pdf" TargetMode="External" /><Relationship Id="rId45" Type="http://schemas.openxmlformats.org/officeDocument/2006/relationships/hyperlink" Target="https://raad.albrandswaard.nl/Vergaderingen/Gemeenteraad/2010/28-juni/20:00/BESLOTEN-Centrumontwikkeling-Rhoon/2010-85209-G-Kredietvotering-voor-realisatie-2e-fase-Centrumontwikkeling-Rhoon.pdf" TargetMode="External" /><Relationship Id="rId46" Type="http://schemas.openxmlformats.org/officeDocument/2006/relationships/hyperlink" Target="https://raad.albrandswaard.nl/Vergaderingen/Gemeenteraad/2010/28-juni/20:00/Debat-op-verzoek-van-alle-fracties-over-de-1e-Tussenrapportage-2010/2010-83780-G-1e-Tussenrapportage-2010.pdf" TargetMode="External" /><Relationship Id="rId47" Type="http://schemas.openxmlformats.org/officeDocument/2006/relationships/hyperlink" Target="https://raad.albrandswaard.nl/Vergaderingen/Gemeenteraad/2010/28-juni/20:00/Debat-op-verzoek-van-alle-fracties-over-de-Eigen-bijdragen-Wet-Maatschappelijke-Ondersteuning-WMO/2010-84738-G-Eigen-bijdragen-WMO.pdf" TargetMode="External" /><Relationship Id="rId48" Type="http://schemas.openxmlformats.org/officeDocument/2006/relationships/hyperlink" Target="https://raad.albrandswaard.nl/Vergaderingen/Gemeenteraad/2010/28-juni/20:00/Debat-op-verzoek-van-de-fractie-van-de-EVA-over-Toestemming-investeringskrediet-voor-reconstructie-renovatiewerk-Vogelbuurt/2010-82464-G-Toestemming-aangaan-van-een-investeringkrediet-voor-reconstructie-renovatiewerken-Vogelbuurt-Rhoon.pdf" TargetMode="External" /><Relationship Id="rId55" Type="http://schemas.openxmlformats.org/officeDocument/2006/relationships/hyperlink" Target="https://raad.albrandswaard.nl/Vergaderingen/Gemeenteraad/2010/28-juni/20:00/Verklaring-van-de-voorzitter-van-het-Audit-overleg-over-de-jaarrekening-2009/2010-84480-G-Vaststellen-programmarekening-2009.pdf" TargetMode="External" /><Relationship Id="rId56" Type="http://schemas.openxmlformats.org/officeDocument/2006/relationships/hyperlink" Target="https://raad.albrandswaard.nl/Vergaderingen/Gemeenteraad/2010/28-juni/20:00/Hamerstukken/2010-82642-G-Beslissing-op-bezwaar-inzake-een-verzoek-om-toekenning-van-planschadevergoeding-Nieuweweg-9-Rhoon.pdf" TargetMode="External" /><Relationship Id="rId57" Type="http://schemas.openxmlformats.org/officeDocument/2006/relationships/hyperlink" Target="https://raad.albrandswaard.nl/Vergaderingen/Gemeenteraad/2010/27-september/20:00/Hamerstukken/2010-87882-G-18e-wijziging-gemeenschappelijke-regeling-DCMR.pdf" TargetMode="External" /><Relationship Id="rId58" Type="http://schemas.openxmlformats.org/officeDocument/2006/relationships/hyperlink" Target="https://raad.albrandswaard.nl/Vergaderingen/Gemeenteraad/2010/27-september/20:00/Debat-op-verzoek-van-alle-fracties-over-de-nota-Beleidsnotitie-Burgerparticipatie-Albrandswaard/2010-84335-G-Burgerparticipatie.pdf" TargetMode="External" /><Relationship Id="rId59" Type="http://schemas.openxmlformats.org/officeDocument/2006/relationships/hyperlink" Target="https://raad.albrandswaard.nl/Vergaderingen/Gemeenteraad/2010/27-september/20:00/Hamerstukken/2010-86936-G-Klepperwei.pdf" TargetMode="External" /><Relationship Id="rId60" Type="http://schemas.openxmlformats.org/officeDocument/2006/relationships/hyperlink" Target="https://raad.albrandswaard.nl/Vergaderingen/Gemeenteraad/2010/27-september/20:00/Hamerstukken/2010-85364-G-Beslissing-op-bezwaarschriften-in-het-kader-van-de-verlening-van-de-gevestigde-voorkeursrechten-voor-het-gebied--Het-Buijtenland-van-Rhoon.pdf" TargetMode="External" /><Relationship Id="rId61" Type="http://schemas.openxmlformats.org/officeDocument/2006/relationships/hyperlink" Target="https://raad.albrandswaard.nl/Vergaderingen/Gemeenteraad/2010/27-september/20:00/Hamerstukken/2010-86358-G-verlengen-zendtijd-Radio-Omroep-Stichting-Albrandswaard.pdf" TargetMode="External" /><Relationship Id="rId62" Type="http://schemas.openxmlformats.org/officeDocument/2006/relationships/hyperlink" Target="https://raad.albrandswaard.nl/Vergaderingen/Gemeenteraad/2010/27-september/20:00/Hamerstukken/2010-84108-G-Toestemming-aangaan-van-een-investeringskredier-voor-reconstructie-renovatiewerken-stationstraat-tussen-Dorpsdijk-en-Zwaardijk-in-Rhoon.pdf" TargetMode="External" /><Relationship Id="rId63" Type="http://schemas.openxmlformats.org/officeDocument/2006/relationships/hyperlink" Target="https://raad.albrandswaard.nl/Vergaderingen/Gemeenteraad/2010/27-september/20:00/Hamerstukken/2010-84622-G-Herbenoeming-leden-commissie-voor-de-bezwaar-en-beroepschriften-kamer-II.pdf" TargetMode="External" /><Relationship Id="rId64" Type="http://schemas.openxmlformats.org/officeDocument/2006/relationships/hyperlink" Target="https://raad.albrandswaard.nl/Vergaderingen/Gemeenteraad/2010/27-september/20:00/Benoeming-raadsgriffier-Albrandswaard/2010-89226-G-Voorziening-vacature-raadsgriffier.pdf" TargetMode="External" /><Relationship Id="rId65" Type="http://schemas.openxmlformats.org/officeDocument/2006/relationships/hyperlink" Target="https://raad.albrandswaard.nl/Vergaderingen/Carrousel/2010/13-september/19:45/Beleidsnotitie-Burgerparticipatie-Albrandswaard/84335-rbsl-Burgerparticipatie.pdf" TargetMode="External" /><Relationship Id="rId66" Type="http://schemas.openxmlformats.org/officeDocument/2006/relationships/hyperlink" Target="https://raad.albrandswaard.nl/Vergaderingen/Carrousel/2010/13-september/19:45/Bezwaarschriften-verlening-voorkeursrecht-Buijtenland-van-Rhoon/85364-rbsl-beslissingen-op-bezwaarschriften-ihkv-verlenging-voorkeursrecht-Buijtenland-van-Rhoon.pdf" TargetMode="External" /><Relationship Id="rId67" Type="http://schemas.openxmlformats.org/officeDocument/2006/relationships/hyperlink" Target="https://raad.albrandswaard.nl/Vergaderingen/Gemeenteraad/2010/27-september/20:00/Hamerstukken/c-87067-rbsl-artikel-1-7-1-en-Titel-2-Tarieventabel-legesverordening-Albrandswaard-2010.pdf" TargetMode="External" /><Relationship Id="rId68" Type="http://schemas.openxmlformats.org/officeDocument/2006/relationships/hyperlink" Target="https://raad.albrandswaard.nl/Vergaderingen/Gemeenteraad/2010/27-september/20:00/Hamerstukken/b-rbsl-bekrachtiging-noodverordening.pdf" TargetMode="External" /><Relationship Id="rId69" Type="http://schemas.openxmlformats.org/officeDocument/2006/relationships/hyperlink" Target="https://raad.albrandswaard.nl/Vergaderingen/Carrousel/2011/5-september/20:00/Visie-Molendijk/Rbsl-visie-Molendijk.pdf" TargetMode="External" /><Relationship Id="rId70" Type="http://schemas.openxmlformats.org/officeDocument/2006/relationships/hyperlink" Target="https://raad.albrandswaard.nl/Vergaderingen/Carrousel/2011/5-september/19:30/Notitie-schuldhulpverlening/Rbls-beleidsplan-integrale-schuldhulpverlening-2012--2015.pdf" TargetMode="External" /><Relationship Id="rId71" Type="http://schemas.openxmlformats.org/officeDocument/2006/relationships/hyperlink" Target="https://raad.albrandswaard.nl/Vergaderingen/Carrousel/2011/29-augustus/20:00/Meerjaren-Prognose-Ontwikkelingsprojecten/rbsl-vaststelling-meerjaren-programma-ontwikkeling.pdf" TargetMode="External" /><Relationship Id="rId72" Type="http://schemas.openxmlformats.org/officeDocument/2006/relationships/hyperlink" Target="https://raad.albrandswaard.nl/Vergaderingen/Carrousel/2011/29-augustus/20:00/Verplaatsen-bedrijf-Bos--herontwikkeling-Rijsdijk/rbsl-verplaatsen-bedrijf-Bos--herontwikkeling-Rijsdijk.pdf" TargetMode="External" /><Relationship Id="rId79" Type="http://schemas.openxmlformats.org/officeDocument/2006/relationships/hyperlink" Target="https://raad.albrandswaard.nl/Vergaderingen/Carrousel/2011/29-augustus/20:00/Herzien-voorstel-m.b.t..-aankoop-gronden-Bureau-Beheer-Landbouwgronden-BBL/rbsl-herziend-voorstel-mbt-de-aankoop-van-gronden-van-Bureau-Beheer-Landbouwgro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