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136902 rbsl Inrichting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136852 rbls herstructurering Overhoeken I, II en Binnenbaan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136323 rbsl realisatie Blauw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136834 rbsl Realisatie Toeristisch Overstap Punt Johannapolder Rhoonse Grienden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136849 rbsl revitalisering centrum Poortugaal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136847 rbsl Ingekomen stukkenlijst 25 november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136694 rbsl Instellen raadscommissie behandeling klacht integriteit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135728 rbsl Beleidsvisie Externe veiligheid 2012-2015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135010 rbsl Wijziging verordening behandeling bezwaarschriften Albrandswaard ivm opheffing GR sociale zaken Albrandswaard en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134726 rbsl entreefunctie en verbreding programma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134714 rbsl Ontwikkelingsstrategie Centrumontwikkeling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134414 rbsl Opheffing Gemeenschappelijke regeling Samenwerking Sociale Zaken Albrandswaard en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134153 rbsl Tarieven huishoudelijk hulp per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133067 rbsl contractvorming Argos Bouwfonds Essendael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132802 rbsl Intrekken 'oude' 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122557 rbsl Vaststellen Beeldkwaliteitsplan vensters Groene Kruisweg-metrobaan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136884 rbsl Zienswijze ontwerpverordening Woonruimtebemiddeling regio Rotterdam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137226 rbsl winkeltijdenwet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126944 rbsl Voorbereidingskrediet locatie Hart van Ghijseland, voormalig kleuterschooltje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136688 rbsl  Alcohol &amp;amp; drugsnota 2014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n. 137550 rbsl Bekrachtiging geheimhouding carrousel 2 december 2013 OMMIJ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 136834 rbsl Realisatie Toeristisch Overstap Punt Johannapolder Rhoonse Grienden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l. 136849 rbsl Revitalisering Centrum Poortugaal 2013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k. 136323 rbsl Realisatie Blauwe Verbinding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 136902 rbsl Inrichting Centrum Rhoon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136852 rbsl Herstructurering Overhoeken I, II en Binnenbaan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136855 rbsl Begrotingswijzigingen 2013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136652 rbsl Indexeringsbrief gemeenschappelijke regelingen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136676 rbsl Verzoek suppletie-uitkering Gemeentefonds voor het opsporen en ruimen conventionele explosieven.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136856 rbsl 1e begrotingswijziging 2013 Veiligheidsregio Rotterdam Rijnmond..pdf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136022 rbsl Herbenoeming 3 externe leden van de Rekenkamercommissie Albrandswaard per 1 januari 2014 tot 2 juni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135749 rbsl Verordening Kwijtschelding 2014.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136064 rbsl  voortzetten Bureau Sociaal Raadslieden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137689 rbsl ingekomen stukken lijst 16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136884 rbsl  Zienswijze ontwerpverordening woonruimtebemiddeling regio Rotterdam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126944 rbsl voorbereidingskrediet locatie Hart van Ghijseland, voormalig kleuterschooltje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136688 rbsl alcohol &amp;amp; drugsnota 2014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136377 rbsl Ingekomen stukkenlijst 11 november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134972 rbsl Financiële verordening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134950 rbsl ontwerp begroting GR BAR-organisatie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134653 rbsl 2e Tussenrapportage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134331 rbsl programmabegroting 2014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132909 rbsl concept-financiële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135238 rbsl Reactie op voorstel voor de vorming van de MRDH en Vervoersautoriteit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3/10-december/20:00/Inrichting-openbare-ruimte-centrum-Rhoon/136902-rbsl-Inrichting-Centrum-Rhoon.pdf" TargetMode="External" /><Relationship Id="rId26" Type="http://schemas.openxmlformats.org/officeDocument/2006/relationships/hyperlink" Target="https://raad.albrandswaard.nl/Vergaderingen/Carrousel/2013/10-december/20:00/Herstructurering-Overhoeken-I-en-II/136852-rbls-Herstructurering-Overhoeken-I-en-II.pdf" TargetMode="External" /><Relationship Id="rId27" Type="http://schemas.openxmlformats.org/officeDocument/2006/relationships/hyperlink" Target="https://raad.albrandswaard.nl/Vergaderingen/Carrousel/2013/10-december/20:00/Realisatie-Blauwe-Verbinding/136323-rbsl-realisatie-Blauw-Verbinding.pdf" TargetMode="External" /><Relationship Id="rId28" Type="http://schemas.openxmlformats.org/officeDocument/2006/relationships/hyperlink" Target="https://raad.albrandswaard.nl/Vergaderingen/Carrousel/2013/10-december/20:00/Realisatie-Toeristisch-Opstap-Punt-TOP-Johannapolder-Rhoonse-Grienden/136834-rbsl-Realisatie-Toeristisch-Overstap-Punt-Johannapolder-Rhoonse-Grienden.pdf" TargetMode="External" /><Relationship Id="rId29" Type="http://schemas.openxmlformats.org/officeDocument/2006/relationships/hyperlink" Target="https://raad.albrandswaard.nl/Vergaderingen/Carrousel/2013/10-december/20:00/Revitalisering-centrum-Poortugaal/136849-rbsl-revitalisering-centrum-Poortugaal-2013.pdf" TargetMode="External" /><Relationship Id="rId30" Type="http://schemas.openxmlformats.org/officeDocument/2006/relationships/hyperlink" Target="https://raad.albrandswaard.nl/Documenten/Raadsbesluiten/136847-rbsl-Ingekomen-stukkenlijst-25-november-2013-1.pdf" TargetMode="External" /><Relationship Id="rId37" Type="http://schemas.openxmlformats.org/officeDocument/2006/relationships/hyperlink" Target="https://raad.albrandswaard.nl/Documenten/Raadsbesluiten/136694-rbsl-Instellen-raadscommissie-behandeling-klacht-integriteit-college-1.pdf" TargetMode="External" /><Relationship Id="rId38" Type="http://schemas.openxmlformats.org/officeDocument/2006/relationships/hyperlink" Target="https://raad.albrandswaard.nl/Documenten/Raadsbesluiten/135728-rbsl-Beleidsvisie-Externe-veiligheid-2012-2015-1.pdf" TargetMode="External" /><Relationship Id="rId39" Type="http://schemas.openxmlformats.org/officeDocument/2006/relationships/hyperlink" Target="https://raad.albrandswaard.nl/Documenten/Raadsbesluiten/135010-rbsl-Wijziging-verordening-behandeling-bezwaarschriften-Albrandswaard-ivm-opheffing-GR-sociale-zaken-Albrandswaard-en-Ridderkerk-1.pdf" TargetMode="External" /><Relationship Id="rId40" Type="http://schemas.openxmlformats.org/officeDocument/2006/relationships/hyperlink" Target="https://raad.albrandswaard.nl/Documenten/Raadsbesluiten/134726-rbsl-entreefunctie-en-verbreding-programma-Binnenland-1.pdf" TargetMode="External" /><Relationship Id="rId41" Type="http://schemas.openxmlformats.org/officeDocument/2006/relationships/hyperlink" Target="https://raad.albrandswaard.nl/Documenten/Raadsbesluiten/134714-rbsl-Ontwikkelingsstrategie-Centrumontwikkeling-Poortugaal-1.pdf" TargetMode="External" /><Relationship Id="rId42" Type="http://schemas.openxmlformats.org/officeDocument/2006/relationships/hyperlink" Target="https://raad.albrandswaard.nl/Documenten/Raadsbesluiten/134414-rbsl-Opheffing-Gemeenschappelijke-regeling-Samenwerking-Sociale-Zaken-Albrandswaard-en-Ridderkerk-1.pdf" TargetMode="External" /><Relationship Id="rId43" Type="http://schemas.openxmlformats.org/officeDocument/2006/relationships/hyperlink" Target="https://raad.albrandswaard.nl/Documenten/Raadsbesluiten/134153-rbsl-Tarieven-huishoudelijk-hulp-per-2014-1.pdf" TargetMode="External" /><Relationship Id="rId44" Type="http://schemas.openxmlformats.org/officeDocument/2006/relationships/hyperlink" Target="https://raad.albrandswaard.nl/Documenten/Raadsbesluiten/133067-rbsl-contractvorming-Argos-Bouwfonds-Essendael-bv-1.pdf" TargetMode="External" /><Relationship Id="rId45" Type="http://schemas.openxmlformats.org/officeDocument/2006/relationships/hyperlink" Target="https://raad.albrandswaard.nl/Documenten/Raadsbesluiten/132802-rbsl-Intrekken-oude-verordeningen-1.pdf" TargetMode="External" /><Relationship Id="rId46" Type="http://schemas.openxmlformats.org/officeDocument/2006/relationships/hyperlink" Target="https://raad.albrandswaard.nl/Documenten/Raadsbesluiten/122557-rbsl-Vaststellen-Beeldkwaliteitsplan-vensters-Groene-Kruisweg-metrobaan-1.pdf" TargetMode="External" /><Relationship Id="rId47" Type="http://schemas.openxmlformats.org/officeDocument/2006/relationships/hyperlink" Target="https://raad.albrandswaard.nl/Vergaderingen/Gemeenteraad/2013/16-december/20:00/Zienswijze-ontwerpverordening-woonruimtebemiddeling-regio-Rotterdam-2014/136884-rbsl-Zienswijze-ontwerpverordening-Woonruimtebemiddeling-regio-Rotterdam-2014.pdf" TargetMode="External" /><Relationship Id="rId48" Type="http://schemas.openxmlformats.org/officeDocument/2006/relationships/hyperlink" Target="https://raad.albrandswaard.nl/Vergaderingen/Gemeenteraad/2013/16-december/20:00/Winkeltijdenwet/137226-rbsl-winkeltijdenwet.pdf" TargetMode="External" /><Relationship Id="rId55" Type="http://schemas.openxmlformats.org/officeDocument/2006/relationships/hyperlink" Target="https://raad.albrandswaard.nl/Vergaderingen/Gemeenteraad/2013/16-december/20:00/Voorbereidingskrediet-locatie-Hart-van-Ghijseland/126944-rbsl-Voorbereidingskrediet-locatie-Hart-van-Ghijseland--voormalig-kleuterschooltje.pdf" TargetMode="External" /><Relationship Id="rId56" Type="http://schemas.openxmlformats.org/officeDocument/2006/relationships/hyperlink" Target="https://raad.albrandswaard.nl/Vergaderingen/Gemeenteraad/2013/16-december/20:00/Alcohol---drugsbeleid-2014-2017/136688-rbsl--Alcohol--drugsnota-2014-2017.pdf" TargetMode="External" /><Relationship Id="rId57" Type="http://schemas.openxmlformats.org/officeDocument/2006/relationships/hyperlink" Target="https://raad.albrandswaard.nl/Vergaderingen/Gemeenteraad/2013/16-december/20:00/Hamerstukken/137550-rbsl-Bekrachtiging-geheimhouding-carrousel-2-december-2013-OMMIJ.pdf" TargetMode="External" /><Relationship Id="rId58" Type="http://schemas.openxmlformats.org/officeDocument/2006/relationships/hyperlink" Target="https://raad.albrandswaard.nl/Vergaderingen/Gemeenteraad/2013/16-december/20:00/Hamerstukken/136834-rbsl-Realisatie-Toeristisch-Overstap-Punt-Johannapolder-Rhoonse-Grienden1.pdf" TargetMode="External" /><Relationship Id="rId59" Type="http://schemas.openxmlformats.org/officeDocument/2006/relationships/hyperlink" Target="https://raad.albrandswaard.nl/Vergaderingen/Gemeenteraad/2013/16-december/20:00/Hamerstukken/136849-rbsl-Revitalisering-Centrum-Poortugaal-20131.pdf" TargetMode="External" /><Relationship Id="rId60" Type="http://schemas.openxmlformats.org/officeDocument/2006/relationships/hyperlink" Target="https://raad.albrandswaard.nl/Vergaderingen/Gemeenteraad/2013/16-december/20:00/Hamerstukken/136323-rbsl-Realisatie-Blauwe-Verbinding.pdf" TargetMode="External" /><Relationship Id="rId61" Type="http://schemas.openxmlformats.org/officeDocument/2006/relationships/hyperlink" Target="https://raad.albrandswaard.nl/Vergaderingen/Gemeenteraad/2013/16-december/20:00/Hamerstukken/136902-rbsl-Inrichting-Centrum-Rhoon1.pdf" TargetMode="External" /><Relationship Id="rId62" Type="http://schemas.openxmlformats.org/officeDocument/2006/relationships/hyperlink" Target="https://raad.albrandswaard.nl/Vergaderingen/Gemeenteraad/2013/16-december/20:00/Hamerstukken/136852-rbsl-Herstructurering-Overhoeken-I--II-en-Binnenbaan.pdf" TargetMode="External" /><Relationship Id="rId63" Type="http://schemas.openxmlformats.org/officeDocument/2006/relationships/hyperlink" Target="https://raad.albrandswaard.nl/Vergaderingen/Gemeenteraad/2013/16-december/20:00/Hamerstukken/136855-rbsl-Begrotingswijzigingen-2013-Koepelschap-Buitenstedelijk-Groen.pdf" TargetMode="External" /><Relationship Id="rId64" Type="http://schemas.openxmlformats.org/officeDocument/2006/relationships/hyperlink" Target="https://raad.albrandswaard.nl/Vergaderingen/Gemeenteraad/2013/16-december/20:00/Hamerstukken/136652-rbsl-Indexeringsbrief-gemeenschappelijke-regelingen-2015-1.pdf" TargetMode="External" /><Relationship Id="rId65" Type="http://schemas.openxmlformats.org/officeDocument/2006/relationships/hyperlink" Target="https://raad.albrandswaard.nl/Vergaderingen/Gemeenteraad/2013/16-december/20:00/Hamerstukken/136676-rbsl-Verzoek-suppletie-uitkering-Gemeentefonds-voor-het-opsporen-en-ruimen-conventionele-explosieven.pdf" TargetMode="External" /><Relationship Id="rId66" Type="http://schemas.openxmlformats.org/officeDocument/2006/relationships/hyperlink" Target="https://raad.albrandswaard.nl/Vergaderingen/Gemeenteraad/2013/16-december/20:00/Hamerstukken/136856-rbsl-1e-begrotingswijziging-2013-Veiligheidsregio-Rotterdam-Rijnmond.pdf" TargetMode="External" /><Relationship Id="rId67" Type="http://schemas.openxmlformats.org/officeDocument/2006/relationships/hyperlink" Target="https://raad.albrandswaard.nl/Vergaderingen/Gemeenteraad/2013/16-december/20:00/Hamerstukken/136022-rbsl-Herbenoeming-3-externe-leden-van-de-Rekenkamercommissie-Albrandswaard-per-1-januari-2014-tot-2-juni-2015.pdf" TargetMode="External" /><Relationship Id="rId68" Type="http://schemas.openxmlformats.org/officeDocument/2006/relationships/hyperlink" Target="https://raad.albrandswaard.nl/Vergaderingen/Gemeenteraad/2013/16-december/20:00/Hamerstukken/135749-rbsl-Verordening-Kwijtschelding-2014.pdf" TargetMode="External" /><Relationship Id="rId69" Type="http://schemas.openxmlformats.org/officeDocument/2006/relationships/hyperlink" Target="https://raad.albrandswaard.nl/Vergaderingen/Gemeenteraad/2013/16-december/20:00/Hamerstukken/b-136064-rbsl-voortzetten-Bureau-Sociaal-Raadslieden-in-Albrandswaard.pdf" TargetMode="External" /><Relationship Id="rId70" Type="http://schemas.openxmlformats.org/officeDocument/2006/relationships/hyperlink" Target="https://raad.albrandswaard.nl/Vergaderingen/Gemeenteraad/2013/16-december/20:00/Ingekomen-stuk-raad/137689-rbsl-ingekomen-stukken-lijst-16-december-2013.pdf" TargetMode="External" /><Relationship Id="rId71" Type="http://schemas.openxmlformats.org/officeDocument/2006/relationships/hyperlink" Target="https://raad.albrandswaard.nl/Vergaderingen/Carrousel/2013/2-december/19:30/Zienswijze-op-de-Huisvestingsverordening-Stadsregio/136884-rbsl--Zienswijze-ontwerpverordening-woonruimtebemiddeling-regio-Rotterdam-2014.pdf" TargetMode="External" /><Relationship Id="rId72" Type="http://schemas.openxmlformats.org/officeDocument/2006/relationships/hyperlink" Target="https://raad.albrandswaard.nl/Vergaderingen/Carrousel/2013/2-december/19:30/Hart-van-Ghijseland/126944-rbsl-voorbereidingkrediet-locatie-Hart-van-Ghijseland--voormalig-kleuterschooltje.pdf" TargetMode="External" /><Relationship Id="rId79" Type="http://schemas.openxmlformats.org/officeDocument/2006/relationships/hyperlink" Target="https://raad.albrandswaard.nl/Vergaderingen/Carrousel/2013/2-december/19:30/Beleidsplan-met-uitgangspunten-van-het-nieuwe-alcohol--drugsbeleid-en-drank--en-horecaverordening/136688-rbsl-alcohol--drugsnota-2014-2017.pdf" TargetMode="External" /><Relationship Id="rId80" Type="http://schemas.openxmlformats.org/officeDocument/2006/relationships/hyperlink" Target="https://raad.albrandswaard.nl/Documenten/Raadsbesluiten/136377-rbsl-Ingekomen-stukkenlijst-11-november-2013-1.pdf" TargetMode="External" /><Relationship Id="rId81" Type="http://schemas.openxmlformats.org/officeDocument/2006/relationships/hyperlink" Target="https://raad.albrandswaard.nl/Documenten/Raadsbesluiten/134972-rbsl-Financiele-verordening-Albrandswaard-2014-1.pdf" TargetMode="External" /><Relationship Id="rId82" Type="http://schemas.openxmlformats.org/officeDocument/2006/relationships/hyperlink" Target="https://raad.albrandswaard.nl/Documenten/Raadsbesluiten/134950-rbsl-ontwerp-begroting-GR-BAR-organisatie-2014-1.pdf" TargetMode="External" /><Relationship Id="rId83" Type="http://schemas.openxmlformats.org/officeDocument/2006/relationships/hyperlink" Target="https://raad.albrandswaard.nl/Documenten/Raadsbesluiten/134653-rbsl-2e-Tussenrapportage-2013-1.pdf" TargetMode="External" /><Relationship Id="rId84" Type="http://schemas.openxmlformats.org/officeDocument/2006/relationships/hyperlink" Target="https://raad.albrandswaard.nl/Documenten/Raadsbesluiten/134331-rbsl-programmabegroting-2014-Albrandswaard-1.pdf" TargetMode="External" /><Relationship Id="rId85" Type="http://schemas.openxmlformats.org/officeDocument/2006/relationships/hyperlink" Target="https://raad.albrandswaard.nl/Documenten/Raadsbesluiten/132909-rbsl-concept-financiele-regeling-BAR-organisatie-1.pdf" TargetMode="External" /><Relationship Id="rId86" Type="http://schemas.openxmlformats.org/officeDocument/2006/relationships/hyperlink" Target="https://raad.albrandswaard.nl/Documenten/Raadsbesluiten/135238-rbsl-Reactie-op-voorstel-voor-de-vorming-van-de-MRDH-en-Vervoersautor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