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1172697 rbsl toelating lid gemeenteraad M. Vergouwe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1150491 rbsl Zoeklocaties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1166508 rbsl MRDH zienswijze PvE busconcessies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1164177 rbsl Voorbereidingskrediet voor verplaatsing woon- en bedrijfsactiviteiten van P. Bos en M.A. Bos-van Kampen van Rijsdijk 95, naar de Oudeweg nabij 2 en 2a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1170537 rbsl Indexering begroting 2018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1166988 rbsl Aanbevelingen rekenkamercommissierapport 'Huishoudelijke hulp en wijkteams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1172121 rbsl Wijzigingen in de CAR-UWO 2016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1172119 rbsl Wijziging rechtspositieregelingen 2016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1178046 rbsl Lijst ingekomen stukken 30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1165432 rbsl Financiële consequenties uit onderzoek naar de juistheid van de lijst van bezittingen (activa)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1168640 rbsl Basis voor Samen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1173513 rbsl Plan brandweerzorg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1149578 rbsl Integraal Veiligheidsbeleid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1150491 rbsl Zoeklocaties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1166508 rbsl  MRDH zienswijze Programma van Eisen (PvE) busconcessies.pdf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1164177 rbsl Voorbereidingskrediet voor verplaatsing woon- en bedrijfsactiviteiten van P. Bos en M.A. Bos-van Kampen van Rijsdijk 95, Rhoon, naar Oudeweg 2,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172697-rbsl-toelating-lid-gemeenteraad-M-Vergouwe.pdf" TargetMode="External" /><Relationship Id="rId26" Type="http://schemas.openxmlformats.org/officeDocument/2006/relationships/hyperlink" Target="https://raad.albrandswaard.nl/Documenten/Raadsbesluiten/1150491-rbsl-Zoeklocaties-sociale-woningbouw-1.pdf" TargetMode="External" /><Relationship Id="rId27" Type="http://schemas.openxmlformats.org/officeDocument/2006/relationships/hyperlink" Target="https://raad.albrandswaard.nl/Documenten/Raadsbesluiten/f-1166508-rbsl-MRDH-zienswijze-PvE-busconcessies.pdf" TargetMode="External" /><Relationship Id="rId28" Type="http://schemas.openxmlformats.org/officeDocument/2006/relationships/hyperlink" Target="https://raad.albrandswaard.nl/Documenten/Raadsbesluiten/e-1164177-rbsl-Voorbereidingskrediet-voor-verplaatsing-woon-en-bedrijfsactiviteiten-van-P-Bos-en-M-A-Bos-van-Kampen-van-Rijsdijk-95-naar-de-Oudeweg-nabij-2-en-2a-te-Rhoon.pdf" TargetMode="External" /><Relationship Id="rId29" Type="http://schemas.openxmlformats.org/officeDocument/2006/relationships/hyperlink" Target="https://raad.albrandswaard.nl/Documenten/Raadsbesluiten/d-1170537-rbsl-Indexering-begroting-2018-gemeenschappelijke-regelingen.pdf" TargetMode="External" /><Relationship Id="rId30" Type="http://schemas.openxmlformats.org/officeDocument/2006/relationships/hyperlink" Target="https://raad.albrandswaard.nl/Documenten/Raadsbesluiten/c-1166988-rbsl-Aanbevelingen-rekenkamercommissierapport-Huishoudelijke-hulp-en-wijkteams.pdf" TargetMode="External" /><Relationship Id="rId37" Type="http://schemas.openxmlformats.org/officeDocument/2006/relationships/hyperlink" Target="https://raad.albrandswaard.nl/Documenten/Raadsbesluiten/b-1172121-rbsl-Wijzigingen-in-de-CAR-UWO-2016-Griffie-Albrandswaard.pdf" TargetMode="External" /><Relationship Id="rId38" Type="http://schemas.openxmlformats.org/officeDocument/2006/relationships/hyperlink" Target="https://raad.albrandswaard.nl/Documenten/Raadsbesluiten/a-1172119-rbsl-Wijziging-rechtspositieregelingen-2016-Griffie-Albrandswaard.pdf" TargetMode="External" /><Relationship Id="rId39" Type="http://schemas.openxmlformats.org/officeDocument/2006/relationships/hyperlink" Target="https://raad.albrandswaard.nl/Documenten/Raadsbesluiten/1178046-rbsl-Lijst-ingekomen-stukken-30-januari-2017.pdf" TargetMode="External" /><Relationship Id="rId40" Type="http://schemas.openxmlformats.org/officeDocument/2006/relationships/hyperlink" Target="https://raad.albrandswaard.nl/Vergaderingen/Beraad-Advies-Welzijn/2017/06-februari/19:30/Herziening-activalijst-2016/1165432-rbsl-Financiele-consequenties-uit-onderzoek-naar-de-juistheid-van-de-lijst-van-bezittingen-activa.pdf" TargetMode="External" /><Relationship Id="rId41" Type="http://schemas.openxmlformats.org/officeDocument/2006/relationships/hyperlink" Target="https://raad.albrandswaard.nl/Vergaderingen/Beraad-Advies-Welzijn/2017/06-februari/19:30/Basis-voor-samen-verder-Sociaal-domein/1168640-rbsl-Basis-voor-Samen-Verder.pdf" TargetMode="External" /><Relationship Id="rId42" Type="http://schemas.openxmlformats.org/officeDocument/2006/relationships/hyperlink" Target="https://raad.albrandswaard.nl/Vergaderingen/Beraad-Advies-Welzijn/2017/06-februari/19:30/Zienswijze-Plan-Brandweerzorg-2017-2020/1173513-rbsl-Plan-brandweerzorg-2017-2020.pdf" TargetMode="External" /><Relationship Id="rId43" Type="http://schemas.openxmlformats.org/officeDocument/2006/relationships/hyperlink" Target="https://raad.albrandswaard.nl/Vergaderingen/Beraad-Advies-Welzijn/2017/06-februari/19:30/Integraal-Veiligheidsbeleid-2017-2020/1149578-rbsl-Integraal-Veiligheidsbeleid-2017-2020.pdf" TargetMode="External" /><Relationship Id="rId44" Type="http://schemas.openxmlformats.org/officeDocument/2006/relationships/hyperlink" Target="https://raad.albrandswaard.nl/Vergaderingen/Beraad-Advies-Ruimte/2017/17-januari/19:30/Zoeklocaties-sociale-woningbouw/1150491-rbsl-Zoeklocaties-sociale-woningbouw.pdf" TargetMode="External" /><Relationship Id="rId45" Type="http://schemas.openxmlformats.org/officeDocument/2006/relationships/hyperlink" Target="https://raad.albrandswaard.nl/Vergaderingen/Beraad-Advies-Ruimte/2017/17-januari/19:30/Zienswijze-Metropoolregio-Rotterdam-Den-Haag-MRDH-op-Programma-van-eisen-busconcessies/1166508-rbsl-MRDH-zienswijze-Programma-van-Eisen-PvE-busconcessies.pdf" TargetMode="External" /><Relationship Id="rId46" Type="http://schemas.openxmlformats.org/officeDocument/2006/relationships/hyperlink" Target="https://raad.albrandswaard.nl/Vergaderingen/Beraad-Advies-Ruimte/2017/17-januari/19:30/Voorbereidingskrediet-voor-verplaatsing-woon-en-bedrijfsactiviteiten-van-familie-Bos-van-Rijsdijk-95-naar-de-Oudeweg-nabij-2-en-2a-in-Rhoon/1164177-rbsl-Voorbereidingskrediet-voor-verplaatsing-woon-en-bedrijfsactiviteiten-van-P-Bos-en-M-A-Bos-van-Kampen-van-Rijsdijk-95-Rhoon-naar-Oudeweg-2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