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1274854 rbsl Lijst ingekomen stukken 23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1274854-rbsl-Lijst-ingekomen-stukken-23-okto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i. 1259272 rbsl Vaststelling aansturingsscenario N.V. BAR-afvalbeheer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442,53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i-1259272-rbsl-Vaststelling-aansturingsscenario-N-V-BAR-afvalbeheer-Albrandswaard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h. 1254193 rbsl Concept Beleidsplan 2018-2022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385,06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h-1254193-rbsl-Concept-Beleidsplan-2018-2022-Veiligheidsregio-Rotterdam-Rijnmo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h. 1254192 zienswijzebrief Concept Beleidsplan 2018-2022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427,16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h-1254192-zienswijzebrief-Concept-Beleidsplan-2018-2022-Veiligheidsregio-Rotterdam-Rijnmo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g. 1256117 rbsl Vaststelling aansturingsscenario Veiligheidsregio Rotterdam-Rijnmond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478,29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g-1256117-rbsl-Vaststelling-aansturingsscenario-Veiligheidsregio-Rotterdam-Rijnmond-Albrandswaard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f. 1257389 rbsl Vaststelling aansturingsscenario Eneco (Eneco Groep en Stedin Groep)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424,09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f-1257389-rbsl-Vaststelling-aansturingsscenario-Eneco-Eneco-Groep-en-Stedin-Groep-Albrandswaard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e. 1259242 rbsl Vaststelling aansturingsscenario SVHW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409,44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e-1259242-rbsl-Vaststelling-aansturingsscenario-SVH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 1257362 rbsl Vaststelling aansturingsscenario Evides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442,32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d-1257362-rbsl-Vaststelling-aansturingsscenario-Evides-Albrandswaard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c. 1257385 rbsl Vaststelling aansturingsscenario BNG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446,53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c-1257385-rbsl-Vaststelling-aansturingsscenario-BNG-Albrandswaard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 1274654 rbsl vaststelling functieprofiel nieuwe griffier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467,17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b-1274654-rbsl-vaststelling-functieprofiel-nieuwe-griffi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 1273204 rbsl bekrachtiging geheimhouding raadsinformatiebrieven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455,81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a-1273204-rbsl-bekrachtiging-geheimhouding-raadsinformatiebriev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1241487 rbls Investeringssubsidie voor uitbreiding paardrijbak Rhoonse Ruiters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479,51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1241487-rbls-Investeringssubsidie-voor-uitbreiding-paardrijbak-Rhoonse-Ruiter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1265727 rbsl Principebesluit tot afbouwen aandeelhouderschap in Eneco Groep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460,20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1265727-rbsl-Principebesluit-tot-afbouwen-aandeelhouderschap-in-Eneco-Groep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1263639 rbsl Transitie 
              <text:s/>
              Natuur- 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1263639-rbsl-Transitie-Natuur-en-Recreatieschap-IJsselmonde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1274854 rbsl Lijst ingekomen stukken 23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74854-rbsl-Lijst-ingekomen-stukken-23-oktober-2017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1274654 rbsl vaststelling functieprofiel nieuwe griffier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74654-rbsl-vaststelling-functieprofiel-nieuwe-griffi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1273204 rbsl bekrachtiging geheimhouding raadsinformatiebrieven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455,81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73204-rbsl-bekrachtiging-geheimhouding-raadsinformatie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1265727 rbsl Principebesluit tot afbouwen aandeelhouderschap in Eneco Groep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460,20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5727-rbsl-Principebesluit-tot-afbouwen-aandeelhouderschap-in-Eneco-Groep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1263639 rbsl Transitie 
              <text:s/>
              Natuur- 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3639-rbsl-Transitie-Natuur-en-Recreatieschap-IJsselmonde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1259272 rbsl Vaststelling aansturingsscenario N.V. BAR-afvalbeheer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442,53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9272-rbsl-Vaststelling-aansturingsscenario-N-V-BAR-afvalbeheer-Albrandswaard-2017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1259242 rbsl Vaststelling aansturingsscenario SVHW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409,44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9242-rbsl-Vaststelling-aansturingsscenario-SVHW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1257389 rbsl Vaststelling aansturingsscenario Eneco (Eneco Groep en Stedin Groep)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424,09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7389-rbsl-Vaststelling-aansturingsscenario-Eneco-Eneco-Groep-en-Stedin-Groep-Albrandswaard-201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1257385 rbsl Vaststelling aansturingsscenario BNG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446,53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7385-rbsl-Vaststelling-aansturingsscenario-BNG-Albrandswaard-2017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1257362 rbsl Vaststelling aansturingsscenario Evides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442,32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7362-rbsl-Vaststelling-aansturingsscenario-Evides-Albrandswaard-2017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1256117 rbsl Vaststelling aansturingsscenario Veiligheidsregio Rotterdam-Rijnmond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6117-rbsl-Vaststelling-aansturingsscenario-Veiligheidsregio-Rotterdam-Rijnmond-Albrandswaard-2017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1254193 rbsl Concept Beleidsplan 2018-2022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385,06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4193-rbsl-Concept-Beleidsplan-2018-2022-Veiligheidsregio-Rotterdam-Rijnmon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1241487 rbls Investeringssubsidie voor uitbreiding paardrijbak Rhoonse Ruiters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479,51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1487-rbls-Investeringssubsidie-voor-uitbreiding-paardrijbak-Rhoonse-Ruiter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1268572 rbsl MRDH zienswijze PvE Parkshuttle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07-november/19:30/1268572-rbsl-MRDH-zienswijze-PvE-Parkshuttl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1268820 rbsl Zienswijze Evaluatie MRDH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07-november/19:30/1268820-rbsl-Zienswijze-Evaluatie-MRDH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1266160 rbsl Uitwerking locatie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07-november/19:30/1266160-rbsl-Uitwerking-locatie-De-Omloo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1263447 rbsl Verordening Maatschappelijke Ondersteuning Albrandswaard 2018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626,38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30-oktober/19:30/1263447-rbsl-Verordening-Maatschappelijke-Ondersteuning-Albrandswaard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1265166 rbsl Jaarrekening 2016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30-oktober/19:30/1265166-rbsl-Jaarrekening-2016-Stichting-OPO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1263268 rbsl financiele dekking en uitgangspunten toekomst binnenzwembad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30-oktober/19:30/1263268-rbsl-financiele-dekking-en-uitgangspunten-toekomst-binnenzwembad-Albrandswaa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1272899 rbsl 2e wijziging programmabegroting 2017 VRR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30-oktober/19:30/1272899-rbsl-2e-wijziging-programmabegroting-2017-VR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1269844 rbsl Zienswijze 2e Tussenrapportage 2017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122,96 KB</text:p>
          </table:table-cell>
          <table:table-cell table:style-name="Table3.A2" office:value-type="string">
            <text:p text:style-name="P22">
              <text:a xlink:type="simple" xlink:href="https://raad.albrandswaard.nl/Vergaderingen/Commissie-Planning-Control/2017/24-oktober/19:30/1269844-rbsl-Zienswijze-2e-Tussenrapportage-2017-BAR-Organisat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93" meta:character-count="3677" meta:non-whitespace-character-count="34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