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1274854 rbsl Lijst ingekomen stukken 23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1274854-rbsl-Lijst-ingekomen-stukken-23-okto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i. 1259272 rbsl Vaststelling aansturingsscenario N.V. BAR-afvalbeheer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i-1259272-rbsl-Vaststelling-aansturingsscenario-N-V-BAR-afvalbeheer-Albrandswaard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h. 1254193 rbsl Concept Beleidsplan 2018-2022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h-1254193-rbsl-Concept-Beleidsplan-2018-2022-Veiligheidsregio-Rotterdam-Rijnmo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h. 1254192 zienswijzebrief Concept Beleidsplan 2018-2022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h-1254192-zienswijzebrief-Concept-Beleidsplan-2018-2022-Veiligheidsregio-Rotterdam-Rijnmo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g. 1256117 rbsl Vaststelling aansturingsscenario Veiligheidsregio Rotterdam-Rijnmond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g-1256117-rbsl-Vaststelling-aansturingsscenario-Veiligheidsregio-Rotterdam-Rijnmond-Albrandswaard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f. 1257389 rbsl Vaststelling aansturingsscenario Eneco (Eneco Groep en Stedin Groep)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f-1257389-rbsl-Vaststelling-aansturingsscenario-Eneco-Eneco-Groep-en-Stedin-Groep-Albrandswaard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e. 1259242 rbsl Vaststelling aansturingsscenario SVHW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409,44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e-1259242-rbsl-Vaststelling-aansturingsscenario-SVH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 1257362 rbsl Vaststelling aansturingsscenario Evides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d-1257362-rbsl-Vaststelling-aansturingsscenario-Evides-Albrandswaard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 1257385 rbsl Vaststelling aansturingsscenario BNG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c-1257385-rbsl-Vaststelling-aansturingsscenario-BNG-Albrandswaard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 1274654 rbsl vaststelling functieprofiel nieuwe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467,17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b-1274654-rbsl-vaststelling-functieprofiel-nieuwe-griff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1273204 rbsl bekrachtiging geheimhouding raadsinformatiebrieven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a-1273204-rbsl-bekrachtiging-geheimhouding-raadsinformatiebrie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1241487 rbls Investeringssubsidie voor uitbreiding paardrijbak Rhoonse Ruiters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1241487-rbls-Investeringssubsidie-voor-uitbreiding-paardrijbak-Rhoonse-Ruit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1265727 rbsl Principebesluit tot afbouwen aandeelhouderschap in Eneco Groep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1265727-rbsl-Principebesluit-tot-afbouwen-aandeelhouderschap-in-Eneco-Groep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1263639 rbsl Transitie 
              <text:s/>
             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3-oktober/20:00/1263639-rbsl-Transitie-Natuur-en-Recreatieschap-IJsselmond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1274854 rbsl Lijst ingekomen stukken 23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4854-rbsl-Lijst-ingekomen-stukken-23-oktober-2017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1274654 rbsl vaststelling functieprofiel nieuwe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4654-rbsl-vaststelling-functieprofiel-nieuwe-griffi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1273204 rbsl bekrachtiging geheimhouding raadsinformatiebrieven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3204-rbsl-bekrachtiging-geheimhouding-raadsinformatie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1265727 rbsl Principebesluit tot afbouwen aandeelhouderschap in Eneco Groep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5727-rbsl-Principebesluit-tot-afbouwen-aandeelhouderschap-in-Eneco-Groep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1263639 rbsl Transitie 
              <text:s/>
             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3639-rbsl-Transitie-Natuur-en-Recreatieschap-IJsselmond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1259272 rbsl Vaststelling aansturingsscenario N.V. BAR-afvalbeheer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9272-rbsl-Vaststelling-aansturingsscenario-N-V-BAR-afvalbeheer-Albrandswaard-2017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1259242 rbsl Vaststelling aansturingsscenario SVHW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9242-rbsl-Vaststelling-aansturingsscenario-SVHW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1257389 rbsl Vaststelling aansturingsscenario Eneco (Eneco Groep en Stedin Groep)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7389-rbsl-Vaststelling-aansturingsscenario-Eneco-Eneco-Groep-en-Stedin-Groep-Albrandswaard-201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1257385 rbsl Vaststelling aansturingsscenario BNG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7385-rbsl-Vaststelling-aansturingsscenario-BNG-Albrandswaard-2017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1257362 rbsl Vaststelling aansturingsscenario Evides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7362-rbsl-Vaststelling-aansturingsscenario-Evides-Albrandswaard-2017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1256117 rbsl Vaststelling aansturingsscenario Veiligheidsregio Rotterdam-Rijnmond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6117-rbsl-Vaststelling-aansturingsscenario-Veiligheidsregio-Rotterdam-Rijnmond-Albrandswaard-2017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1254193 rbsl Concept Beleidsplan 2018-2022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4193-rbsl-Concept-Beleidsplan-2018-2022-Veiligheidsregio-Rotterdam-Rijnmon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1241487 rbls Investeringssubsidie voor uitbreiding paardrijbak Rhoonse Ruiters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1487-rbls-Investeringssubsidie-voor-uitbreiding-paardrijbak-Rhoonse-Ruit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1268572 rbsl MRDH zienswijze PvE Parkshuttle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07-november/19:30/1268572-rbsl-MRDH-zienswijze-PvE-Parkshuttl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1268820 rbsl Zienswijze Evaluatie MRDH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07-november/19:30/1268820-rbsl-Zienswijze-Evaluatie-MRDH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1266160 rbsl Uitwerking locatie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07-november/19:30/1266160-rbsl-Uitwerking-locatie-De-Omloo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1263447 rbsl Verordening Maatschappelijke Ondersteuning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626,38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30-oktober/19:30/1263447-rbsl-Verordening-Maatschappelijke-Ondersteuning-Albrandswaard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1265166 rbsl Jaarrekening 2016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30-oktober/19:30/1265166-rbsl-Jaarrekening-2016-Stichting-OPO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1263268 rbsl financiele dekking en uitgangspunten toekomst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30-oktober/19:30/1263268-rbsl-financiele-dekking-en-uitgangspunten-toekomst-binnenzwembad-Albrandswa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1272899 rbsl 2e wijziging programmabegroting 2017 VRR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30-oktober/19:30/1272899-rbsl-2e-wijziging-programmabegroting-2017-VR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1269844 rbsl Zienswijze 2e Tussenrapportage 2017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122,96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7/24-oktober/19:30/1269844-rbsl-Zienswijze-2e-Tussenrapportage-2017-BAR-Organisa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93" meta:character-count="3677" meta:non-whitespace-character-count="3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