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491295 Raadsbesluit Kaderbrief 2022-2023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461886 Raadsbesluit Jaarstukken 2021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497176 Raadsbesluit Benoeming lid agendacommissie 2022-2026.pdf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468003 Raadsbesluit Wegsleepverordening Albrandswaard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427321 Raadsbesluit Planvisie Vogelbuurt te Rhoon.pdf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522307 Raadsbesluit Zienswijze begroting 2023 Natuur- en Recreatieschap IJsselmonde.pdf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457507 Raadsbesluit Bestemmingsplan Achterdijk 11 te Rhoon.pdf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459431 Raadsbesluit Bestemmingsplan Sonneheerdt te Rhoon.pdf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194721 Raadsbesluit Afronden krediet renovatie zwembad Albrandswaard 3e fase, vervanging cv ketels en zonwering zwembad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507098 Raadsbesluit Zienswijze 1e Begrotingswijziging 2022 en Begroting 2023 VRR.pdf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517101 Raadsbesluit Zienswijze begroting 2023 en 1e wijziging begroting 2022 SVHW.pdf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494642 Raadsbesluit Zienswijze ontwerpbegroting 2023 DCMR.pdf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512876 Raadsbesluit MPO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497178  Raadsbesluit Benoeming burgerlid 2022-2026.pdf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497176 Raadsbesluit Benoeming plaatsvervangend leden auditcommissie 2022-2026.pdf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497176 Raadsbesluit Plaatsvervangend en tweede plaatsvervangend voorzitter van de raad 2022-2026.pdf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491295-Raadsbesluit-Kaderbrief-2022-2023-Albrandswaard.pdf" TargetMode="External" /><Relationship Id="rId26" Type="http://schemas.openxmlformats.org/officeDocument/2006/relationships/hyperlink" Target="https://raad.albrandswaard.nl/Documenten/461886-Raadsbesluit-Jaarstukken-2021-Albrandswaard.pdf" TargetMode="External" /><Relationship Id="rId27" Type="http://schemas.openxmlformats.org/officeDocument/2006/relationships/hyperlink" Target="https://raad.albrandswaard.nl/Documenten/497176-Raadsbesluit-Benoeming-lid-agendacommissie-2022-2026.pdf" TargetMode="External" /><Relationship Id="rId28" Type="http://schemas.openxmlformats.org/officeDocument/2006/relationships/hyperlink" Target="https://raad.albrandswaard.nl/Documenten/468003-Raadsbesluit-Wegsleepverordening-Albrandswaard-2022.pdf" TargetMode="External" /><Relationship Id="rId29" Type="http://schemas.openxmlformats.org/officeDocument/2006/relationships/hyperlink" Target="https://raad.albrandswaard.nl/Documenten/427321-Raadsbesluit-Planvisie-Vogelbuurt-te-Rhoon.pdf" TargetMode="External" /><Relationship Id="rId30" Type="http://schemas.openxmlformats.org/officeDocument/2006/relationships/hyperlink" Target="https://raad.albrandswaard.nl/Documenten/522307-Raadsbesluit-Zienswijze-begroting-2023-Natuur-en-Recreatieschap-IJsselmonde.pdf" TargetMode="External" /><Relationship Id="rId37" Type="http://schemas.openxmlformats.org/officeDocument/2006/relationships/hyperlink" Target="https://raad.albrandswaard.nl/Documenten/457507-Raadsbesluit-Bestemmingsplan-Achterdijk-11-te-Rhoon.pdf" TargetMode="External" /><Relationship Id="rId38" Type="http://schemas.openxmlformats.org/officeDocument/2006/relationships/hyperlink" Target="https://raad.albrandswaard.nl/Documenten/459431-Raadsbesluit-Bestemmingsplan-Sonneheerdt-te-Rhoon.pdf" TargetMode="External" /><Relationship Id="rId39" Type="http://schemas.openxmlformats.org/officeDocument/2006/relationships/hyperlink" Target="https://raad.albrandswaard.nl/Documenten/194721-Raadsbesluit-Afronden-krediet-renovatie-zwembad-Albrandswaard-3e-fase-vervanging-cv-ketels-en-zonwering-zwembad-Albrandswaard.pdf" TargetMode="External" /><Relationship Id="rId40" Type="http://schemas.openxmlformats.org/officeDocument/2006/relationships/hyperlink" Target="https://raad.albrandswaard.nl/Documenten/507098-Raadsbesluit-Zienswijze-1e-Begrotingswijziging-2022-en-Begroting-2023-VRR.pdf" TargetMode="External" /><Relationship Id="rId41" Type="http://schemas.openxmlformats.org/officeDocument/2006/relationships/hyperlink" Target="https://raad.albrandswaard.nl/Documenten/517101-Raadsbesluit-Zienswijze-begroting-2023-en-1e-wijziging-begroting-2022-SVHW.pdf" TargetMode="External" /><Relationship Id="rId42" Type="http://schemas.openxmlformats.org/officeDocument/2006/relationships/hyperlink" Target="https://raad.albrandswaard.nl/Documenten/494642-Raadsbesluit-Zienswijze-ontwerpbegroting-2023-DCMR.pdf" TargetMode="External" /><Relationship Id="rId43" Type="http://schemas.openxmlformats.org/officeDocument/2006/relationships/hyperlink" Target="https://raad.albrandswaard.nl/Documenten/512876-Raadsbesluit-MPO-2022.pdf" TargetMode="External" /><Relationship Id="rId44" Type="http://schemas.openxmlformats.org/officeDocument/2006/relationships/hyperlink" Target="https://raad.albrandswaard.nl/Documenten/497178-Raadsbesluit-Benoeming-burgerlid-2022-2026.pdf" TargetMode="External" /><Relationship Id="rId45" Type="http://schemas.openxmlformats.org/officeDocument/2006/relationships/hyperlink" Target="https://raad.albrandswaard.nl/Documenten/497176-Raadsbesluit-Benoeming-plaatsvervangend-leden-auditcommissie-2022-2026.pdf" TargetMode="External" /><Relationship Id="rId46" Type="http://schemas.openxmlformats.org/officeDocument/2006/relationships/hyperlink" Target="https://raad.albrandswaard.nl/Documenten/497176-Raadsbesluit-Plaatsvervangend-en-tweede-plaatsvervangend-voorzitter-van-de-raad-2022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