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792626728110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Albrandswaard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15:33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Verordeningen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1874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